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8557" w14:textId="22379F14" w:rsidR="00650542" w:rsidRPr="00650542" w:rsidRDefault="00650542" w:rsidP="0065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en-GB"/>
        </w:rPr>
      </w:pPr>
      <w:r w:rsidRPr="00650542">
        <w:rPr>
          <w:rFonts w:ascii="Times New Roman" w:eastAsia="Times New Roman" w:hAnsi="Times New Roman" w:cs="Times New Roman"/>
          <w:b/>
          <w:sz w:val="30"/>
          <w:szCs w:val="24"/>
          <w:lang w:eastAsia="en-GB"/>
        </w:rPr>
        <w:t>PRIVACY POLICY</w:t>
      </w:r>
    </w:p>
    <w:p w14:paraId="556E73A4" w14:textId="77777777" w:rsidR="00650542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4B4C0" w14:textId="77777777" w:rsidR="00650542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Privacy Policy below describes when and how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collect, use, and share information when you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request a service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me, contact me, or otherwise use my services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Please note that my Privacy Policy does not apply to the practices of any third parties that I do not own or control,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 third-party services you access.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Information That I Collect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provide me with certain information so that I may fulfil your request, such as your name, postal address, email address, telephone number, payment information and details of the service you require.</w:t>
      </w:r>
    </w:p>
    <w:p w14:paraId="4DF81CAB" w14:textId="77777777" w:rsidR="00650542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FEFAC0" w14:textId="1A5EE509" w:rsidR="00AC1C87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I rely on a number of legal bases to collect, use, and share your information, including: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as needed to provide my services, such as when using your information 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complete the service, contact you to arrange appointments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, to settle any disputes, or to provide customer support;</w:t>
      </w:r>
    </w:p>
    <w:p w14:paraId="45854324" w14:textId="77777777" w:rsidR="00AC1C87" w:rsidRDefault="00AC1C87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EDDA34" w14:textId="51F2EC5B" w:rsidR="00650542" w:rsidRDefault="00AC1C87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1C87">
        <w:rPr>
          <w:rFonts w:ascii="Times New Roman" w:eastAsia="Times New Roman" w:hAnsi="Times New Roman" w:cs="Times New Roman"/>
          <w:sz w:val="24"/>
          <w:szCs w:val="24"/>
          <w:lang w:eastAsia="en-GB"/>
        </w:rPr>
        <w:t>- when you have provided your affirmative consent, which you may revoke at any time, such as by signing up for my mailing list;</w:t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if necessary to comply with a legal obligation or court order or in connection with a legal claim, such as retaining information about</w:t>
      </w:r>
      <w:r w:rsid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services rendered</w:t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required by tax law; and</w:t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as necessary for the purpose of my legitimate interests, if those legitimate interests are not overridden by your rights or interests, such as</w:t>
      </w:r>
      <w:r w:rsid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providing and improving my services. </w:t>
      </w:r>
      <w:r w:rsid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0542"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I use your information to provide the services you requested and in my legitimate interest to improve my services</w:t>
      </w:r>
    </w:p>
    <w:p w14:paraId="6BA33FAC" w14:textId="77777777" w:rsidR="00AC1C87" w:rsidRPr="00AC1C87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Sharing and Disclosure of Information</w:t>
      </w:r>
      <w:r w:rsidRPr="0065054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share your personal information for very limited reasons and in limited circumstances, listed below: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C1C87" w:rsidRPr="00AC1C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Service providers. I engage certain trusted third parties to perform functions and provide services to my shop, such as delivery companies. I will share your personal information with these third parties, but only to the extent necessary to perform these services.</w:t>
      </w:r>
    </w:p>
    <w:p w14:paraId="43C0B1B7" w14:textId="77777777" w:rsidR="00AC1C87" w:rsidRPr="00AC1C87" w:rsidRDefault="00AC1C87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1C8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Compliance with laws. I may collect, use, retain, and share your information if I have a good faith belief that it is reasonably necessary to: (a) respond to legal process or to government requests; (b) enforce my agreements, terms and policies; (c) prevent, investigate, and address fraud and other illegal activity, security, or technical issues; or (d) protect the rights, property, and safety of my customers, or others.</w:t>
      </w:r>
    </w:p>
    <w:p w14:paraId="172C4143" w14:textId="29EE8C7F" w:rsidR="00650542" w:rsidRPr="00650542" w:rsidRDefault="00650542" w:rsidP="0065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Data Retention</w:t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retain your personal information only for as long as necessary to provide you with my services and as described in my Privacy Policy.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However, I may also be required to retain this information to comply with my legal and regulatory obligations, to resolve disputes, and to enforce my agreements.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generally keep your data for the following time-period:</w:t>
      </w:r>
      <w:r w:rsidR="007611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Your</w:t>
      </w:r>
      <w:proofErr w:type="gramEnd"/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Rights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If you reside in certain territories, including the EU, you have a number of rights in relation to your personal information. </w:t>
      </w:r>
      <w:r w:rsidR="00403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While some of these rights apply generally, certain rights apply only in certain limited cases. </w:t>
      </w:r>
      <w:r w:rsidR="00403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I describe these rights below: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Access.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may have the right to access and receive a copy of the personal information I hold about you by contacting me using the contact information below.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Change, restrict, delete.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may also have rights to change, restrict my use of, or delete your personal information. Absent exceptional circumstances (like where I am required to store data for legal reasons) I will generally delete your personal information upon request.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Object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. You can object to (</w:t>
      </w:r>
      <w:proofErr w:type="spellStart"/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my processing of some of your information based on my legitimate interests and (ii) receiving marketing messages from me after providing your express consent to receive them. In such cases, I will delete your personal information unless I have compelling and legitimate grounds to continue using that information or if it is needed for legal reasons. 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Complain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t>. If you reside in the EU and wish to raise a concern about my use of your information (and without prejudice to any other rights you may have), you have the right to do so with your local data protection authority.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03C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to Contact Me</w:t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5054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If you have any questions or concerns, you may contact </w:t>
      </w:r>
      <w:r w:rsidR="00403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 in writing at </w:t>
      </w:r>
      <w:r w:rsidR="0076115C">
        <w:rPr>
          <w:rFonts w:ascii="Times New Roman" w:eastAsia="Times New Roman" w:hAnsi="Times New Roman" w:cs="Times New Roman"/>
          <w:sz w:val="24"/>
          <w:szCs w:val="24"/>
          <w:lang w:eastAsia="en-GB"/>
        </w:rPr>
        <w:t>97 Preston New Road (within Hair Studio), Blackburn BB2 6AY</w:t>
      </w:r>
      <w:r w:rsidR="00AC1C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03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alternatively by emailing me at </w:t>
      </w:r>
      <w:r w:rsidR="0076115C">
        <w:rPr>
          <w:rFonts w:ascii="Times New Roman" w:eastAsia="Times New Roman" w:hAnsi="Times New Roman" w:cs="Times New Roman"/>
          <w:sz w:val="24"/>
          <w:szCs w:val="24"/>
          <w:lang w:eastAsia="en-GB"/>
        </w:rPr>
        <w:t>AmethystandLotus@hotmail.co.uk</w:t>
      </w:r>
      <w:bookmarkStart w:id="0" w:name="_GoBack"/>
      <w:bookmarkEnd w:id="0"/>
    </w:p>
    <w:p w14:paraId="17D054F9" w14:textId="77777777" w:rsidR="00D43DED" w:rsidRDefault="00D43DED"/>
    <w:sectPr w:rsidR="00D43DED" w:rsidSect="0065054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70C2"/>
    <w:multiLevelType w:val="hybridMultilevel"/>
    <w:tmpl w:val="2E1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42"/>
    <w:rsid w:val="00403C35"/>
    <w:rsid w:val="00650542"/>
    <w:rsid w:val="0076115C"/>
    <w:rsid w:val="00AC1C87"/>
    <w:rsid w:val="00AF75A3"/>
    <w:rsid w:val="00D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Reid (REI17146275)</dc:creator>
  <cp:lastModifiedBy>user</cp:lastModifiedBy>
  <cp:revision>4</cp:revision>
  <dcterms:created xsi:type="dcterms:W3CDTF">2018-05-29T20:16:00Z</dcterms:created>
  <dcterms:modified xsi:type="dcterms:W3CDTF">2018-05-29T20:23:00Z</dcterms:modified>
</cp:coreProperties>
</file>